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C7E7" w14:textId="77777777" w:rsidR="001178A8" w:rsidRDefault="001178A8" w:rsidP="00B56B21">
      <w:pPr>
        <w:rPr>
          <w:rFonts w:ascii="Amatic SC" w:hAnsi="Amatic SC" w:cs="Amatic SC"/>
          <w:b/>
          <w:sz w:val="72"/>
          <w:szCs w:val="24"/>
        </w:rPr>
      </w:pPr>
    </w:p>
    <w:p w14:paraId="27A9296E" w14:textId="328EEF58" w:rsidR="00B56B21" w:rsidRPr="00B56B21" w:rsidRDefault="00B56B21" w:rsidP="00B56B21">
      <w:pPr>
        <w:rPr>
          <w:rFonts w:ascii="Amatic SC" w:hAnsi="Amatic SC" w:cs="Amatic SC"/>
          <w:b/>
          <w:sz w:val="72"/>
          <w:szCs w:val="24"/>
        </w:rPr>
      </w:pPr>
      <w:r w:rsidRPr="00B56B21">
        <w:rPr>
          <w:rFonts w:ascii="Amatic SC" w:hAnsi="Amatic SC" w:cs="Amatic SC"/>
          <w:b/>
          <w:sz w:val="72"/>
          <w:szCs w:val="24"/>
        </w:rPr>
        <w:t>EVENT SUBMISSION FORM</w:t>
      </w:r>
    </w:p>
    <w:p w14:paraId="1FA716C3" w14:textId="77777777" w:rsidR="00B56B21" w:rsidRDefault="00B56B21" w:rsidP="00B56B21">
      <w:pPr>
        <w:rPr>
          <w:rFonts w:ascii="Arial" w:hAnsi="Arial" w:cs="Arial"/>
          <w:b/>
          <w:sz w:val="22"/>
          <w:szCs w:val="24"/>
        </w:rPr>
      </w:pPr>
    </w:p>
    <w:p w14:paraId="2B95F2C3" w14:textId="77777777" w:rsidR="001178A8" w:rsidRDefault="001178A8" w:rsidP="00415BE5">
      <w:pPr>
        <w:rPr>
          <w:rFonts w:ascii="Arial" w:hAnsi="Arial" w:cs="Arial"/>
          <w:b/>
          <w:sz w:val="22"/>
          <w:szCs w:val="24"/>
        </w:rPr>
      </w:pPr>
    </w:p>
    <w:p w14:paraId="6820FA59" w14:textId="7BACB483" w:rsidR="00415BE5" w:rsidRDefault="00415BE5" w:rsidP="00415BE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Please</w:t>
      </w:r>
      <w:r w:rsidR="005D57EC">
        <w:rPr>
          <w:rFonts w:ascii="Arial" w:hAnsi="Arial" w:cs="Arial"/>
          <w:b/>
          <w:sz w:val="22"/>
          <w:szCs w:val="24"/>
        </w:rPr>
        <w:t xml:space="preserve"> complete</w:t>
      </w:r>
      <w:r>
        <w:rPr>
          <w:rFonts w:ascii="Arial" w:hAnsi="Arial" w:cs="Arial"/>
          <w:b/>
          <w:sz w:val="22"/>
          <w:szCs w:val="24"/>
        </w:rPr>
        <w:t xml:space="preserve"> this form</w:t>
      </w:r>
      <w:r w:rsidR="005D57EC">
        <w:rPr>
          <w:rFonts w:ascii="Arial" w:hAnsi="Arial" w:cs="Arial"/>
          <w:b/>
          <w:sz w:val="22"/>
          <w:szCs w:val="24"/>
        </w:rPr>
        <w:t xml:space="preserve"> for events you would like The Herb Society to publicise</w:t>
      </w:r>
      <w:r w:rsidR="001178A8">
        <w:rPr>
          <w:rFonts w:ascii="Arial" w:hAnsi="Arial" w:cs="Arial"/>
          <w:b/>
          <w:sz w:val="22"/>
          <w:szCs w:val="24"/>
        </w:rPr>
        <w:t xml:space="preserve"> and return to </w:t>
      </w:r>
      <w:hyperlink r:id="rId7" w:history="1">
        <w:r w:rsidR="001178A8" w:rsidRPr="00B83204">
          <w:rPr>
            <w:rStyle w:val="Hyperlink"/>
            <w:rFonts w:ascii="Arial" w:hAnsi="Arial" w:cs="Arial"/>
            <w:b/>
            <w:sz w:val="22"/>
            <w:szCs w:val="24"/>
          </w:rPr>
          <w:t>events@herbsociety.org.uk</w:t>
        </w:r>
      </w:hyperlink>
    </w:p>
    <w:p w14:paraId="61ABCF50" w14:textId="77777777" w:rsidR="001178A8" w:rsidRDefault="001178A8" w:rsidP="00415BE5">
      <w:pPr>
        <w:rPr>
          <w:rFonts w:ascii="Arial" w:hAnsi="Arial" w:cs="Arial"/>
          <w:b/>
          <w:sz w:val="22"/>
          <w:szCs w:val="24"/>
        </w:rPr>
      </w:pPr>
    </w:p>
    <w:p w14:paraId="54311B6C" w14:textId="77777777" w:rsidR="00415BE5" w:rsidRPr="00046F2C" w:rsidRDefault="00415BE5" w:rsidP="00415BE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Ensure that you complete </w:t>
      </w:r>
      <w:r w:rsidRPr="00415BE5">
        <w:rPr>
          <w:rFonts w:ascii="Arial" w:hAnsi="Arial" w:cs="Arial"/>
          <w:b/>
          <w:sz w:val="22"/>
          <w:szCs w:val="24"/>
          <w:u w:val="single"/>
        </w:rPr>
        <w:t>all fields</w:t>
      </w:r>
      <w:r>
        <w:rPr>
          <w:rFonts w:ascii="Arial" w:hAnsi="Arial" w:cs="Arial"/>
          <w:b/>
          <w:sz w:val="22"/>
          <w:szCs w:val="24"/>
        </w:rPr>
        <w:t xml:space="preserve"> and attach a high-resolution i</w:t>
      </w:r>
      <w:r w:rsidR="009E3783">
        <w:rPr>
          <w:rFonts w:ascii="Arial" w:hAnsi="Arial" w:cs="Arial"/>
          <w:b/>
          <w:sz w:val="22"/>
          <w:szCs w:val="24"/>
        </w:rPr>
        <w:t>mage to your email.</w:t>
      </w:r>
    </w:p>
    <w:p w14:paraId="446F2293" w14:textId="77777777" w:rsidR="005D57EC" w:rsidRPr="002D647A" w:rsidRDefault="005D57EC" w:rsidP="00B56B21">
      <w:pPr>
        <w:rPr>
          <w:rFonts w:ascii="Arial" w:hAnsi="Arial" w:cs="Arial"/>
          <w:b/>
          <w:sz w:val="4"/>
          <w:szCs w:val="24"/>
        </w:rPr>
      </w:pPr>
    </w:p>
    <w:p w14:paraId="768E3AF0" w14:textId="77777777" w:rsidR="00CC1AAB" w:rsidRDefault="00CC1AAB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672"/>
      </w:tblGrid>
      <w:tr w:rsidR="00B56B21" w14:paraId="742B52BD" w14:textId="77777777" w:rsidTr="001178A8">
        <w:trPr>
          <w:trHeight w:val="627"/>
        </w:trPr>
        <w:tc>
          <w:tcPr>
            <w:tcW w:w="2518" w:type="dxa"/>
          </w:tcPr>
          <w:p w14:paraId="49780BB6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TITLE</w:t>
            </w:r>
          </w:p>
        </w:tc>
        <w:tc>
          <w:tcPr>
            <w:tcW w:w="6806" w:type="dxa"/>
          </w:tcPr>
          <w:p w14:paraId="1D662F25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5A581BBE" w14:textId="77777777" w:rsidTr="00B56B21">
        <w:tc>
          <w:tcPr>
            <w:tcW w:w="2518" w:type="dxa"/>
          </w:tcPr>
          <w:p w14:paraId="3D12149F" w14:textId="77777777" w:rsidR="002D1393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EVENT DESCRIPTION </w:t>
            </w:r>
          </w:p>
          <w:p w14:paraId="79ADEA41" w14:textId="77777777" w:rsidR="00B56B21" w:rsidRDefault="002D1393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(max. 150 words)</w:t>
            </w:r>
          </w:p>
          <w:p w14:paraId="2000BF4B" w14:textId="77777777"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7B76780" w14:textId="77777777"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20A8FBD" w14:textId="77777777"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806" w:type="dxa"/>
          </w:tcPr>
          <w:p w14:paraId="5A391143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0943AE18" w14:textId="77777777" w:rsidTr="00B56B21">
        <w:tc>
          <w:tcPr>
            <w:tcW w:w="2518" w:type="dxa"/>
          </w:tcPr>
          <w:p w14:paraId="012D3127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DATE(S)</w:t>
            </w:r>
          </w:p>
        </w:tc>
        <w:tc>
          <w:tcPr>
            <w:tcW w:w="6806" w:type="dxa"/>
          </w:tcPr>
          <w:p w14:paraId="3DC35293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53CB34C9" w14:textId="77777777" w:rsidTr="00B56B21">
        <w:tc>
          <w:tcPr>
            <w:tcW w:w="2518" w:type="dxa"/>
          </w:tcPr>
          <w:p w14:paraId="047A81C0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START TIME</w:t>
            </w:r>
          </w:p>
        </w:tc>
        <w:tc>
          <w:tcPr>
            <w:tcW w:w="6806" w:type="dxa"/>
          </w:tcPr>
          <w:p w14:paraId="6AD04A9C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66400DBE" w14:textId="77777777" w:rsidTr="00B56B21">
        <w:tc>
          <w:tcPr>
            <w:tcW w:w="2518" w:type="dxa"/>
          </w:tcPr>
          <w:p w14:paraId="35B4F570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END TIME</w:t>
            </w:r>
          </w:p>
        </w:tc>
        <w:tc>
          <w:tcPr>
            <w:tcW w:w="6806" w:type="dxa"/>
          </w:tcPr>
          <w:p w14:paraId="7A388B2C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12D21FE2" w14:textId="77777777" w:rsidTr="00B56B21">
        <w:tc>
          <w:tcPr>
            <w:tcW w:w="2518" w:type="dxa"/>
          </w:tcPr>
          <w:p w14:paraId="425C2E7B" w14:textId="77777777" w:rsidR="00B56B21" w:rsidRDefault="00B56B21" w:rsidP="001E41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EVENT </w:t>
            </w:r>
            <w:r w:rsidR="001E41A3">
              <w:rPr>
                <w:rFonts w:ascii="Arial" w:hAnsi="Arial" w:cs="Arial"/>
                <w:b/>
                <w:sz w:val="22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1E41A3">
              <w:rPr>
                <w:rFonts w:ascii="Arial" w:hAnsi="Arial" w:cs="Arial"/>
                <w:b/>
                <w:sz w:val="20"/>
                <w:szCs w:val="24"/>
              </w:rPr>
              <w:t xml:space="preserve">(include full </w:t>
            </w:r>
            <w:r w:rsidR="001E41A3" w:rsidRPr="001E41A3">
              <w:rPr>
                <w:rFonts w:ascii="Arial" w:hAnsi="Arial" w:cs="Arial"/>
                <w:b/>
                <w:sz w:val="20"/>
                <w:szCs w:val="24"/>
              </w:rPr>
              <w:t>postcode</w:t>
            </w:r>
            <w:r w:rsidRPr="001E41A3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6806" w:type="dxa"/>
          </w:tcPr>
          <w:p w14:paraId="656FF335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3B0BFB61" w14:textId="77777777" w:rsidTr="00B56B21">
        <w:tc>
          <w:tcPr>
            <w:tcW w:w="2518" w:type="dxa"/>
          </w:tcPr>
          <w:p w14:paraId="221DDC99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ORGANISER</w:t>
            </w:r>
          </w:p>
        </w:tc>
        <w:tc>
          <w:tcPr>
            <w:tcW w:w="6806" w:type="dxa"/>
          </w:tcPr>
          <w:p w14:paraId="6EA49599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2E6C6903" w14:textId="77777777" w:rsidTr="00B56B21">
        <w:tc>
          <w:tcPr>
            <w:tcW w:w="2518" w:type="dxa"/>
          </w:tcPr>
          <w:p w14:paraId="55B78830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WEBSITE</w:t>
            </w:r>
          </w:p>
        </w:tc>
        <w:tc>
          <w:tcPr>
            <w:tcW w:w="6806" w:type="dxa"/>
          </w:tcPr>
          <w:p w14:paraId="7CF06C01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178A8" w14:paraId="373594AF" w14:textId="77777777" w:rsidTr="00B56B21">
        <w:tc>
          <w:tcPr>
            <w:tcW w:w="2518" w:type="dxa"/>
          </w:tcPr>
          <w:p w14:paraId="72DBFB86" w14:textId="345B6394" w:rsidR="001178A8" w:rsidRDefault="001178A8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EMAIL</w:t>
            </w:r>
          </w:p>
        </w:tc>
        <w:tc>
          <w:tcPr>
            <w:tcW w:w="6806" w:type="dxa"/>
          </w:tcPr>
          <w:p w14:paraId="7C4D2947" w14:textId="77777777" w:rsidR="001178A8" w:rsidRDefault="001178A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178A8" w14:paraId="03B6B119" w14:textId="77777777" w:rsidTr="00B56B21">
        <w:tc>
          <w:tcPr>
            <w:tcW w:w="2518" w:type="dxa"/>
          </w:tcPr>
          <w:p w14:paraId="53AF4A95" w14:textId="2D7B142B" w:rsidR="001178A8" w:rsidRDefault="001178A8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PHONE NO.</w:t>
            </w:r>
          </w:p>
        </w:tc>
        <w:tc>
          <w:tcPr>
            <w:tcW w:w="6806" w:type="dxa"/>
          </w:tcPr>
          <w:p w14:paraId="06CD0E9F" w14:textId="77777777" w:rsidR="001178A8" w:rsidRDefault="001178A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7EB8CBC2" w14:textId="77777777" w:rsidTr="00B56B21">
        <w:tc>
          <w:tcPr>
            <w:tcW w:w="2518" w:type="dxa"/>
          </w:tcPr>
          <w:p w14:paraId="10055B4E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COST</w:t>
            </w:r>
          </w:p>
        </w:tc>
        <w:tc>
          <w:tcPr>
            <w:tcW w:w="6806" w:type="dxa"/>
          </w:tcPr>
          <w:p w14:paraId="388C7031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15BE5" w14:paraId="27380857" w14:textId="77777777" w:rsidTr="00B56B21">
        <w:tc>
          <w:tcPr>
            <w:tcW w:w="2518" w:type="dxa"/>
          </w:tcPr>
          <w:p w14:paraId="126DC804" w14:textId="0DDA125C" w:rsidR="00415BE5" w:rsidRDefault="00415BE5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OTHER INF</w:t>
            </w:r>
            <w:r w:rsidR="00111D23">
              <w:rPr>
                <w:rFonts w:ascii="Arial" w:hAnsi="Arial" w:cs="Arial"/>
                <w:b/>
                <w:sz w:val="22"/>
                <w:szCs w:val="24"/>
              </w:rPr>
              <w:t>O</w:t>
            </w:r>
          </w:p>
        </w:tc>
        <w:tc>
          <w:tcPr>
            <w:tcW w:w="6806" w:type="dxa"/>
          </w:tcPr>
          <w:p w14:paraId="189F02B8" w14:textId="77777777" w:rsidR="00415BE5" w:rsidRDefault="00415BE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2BA4ADA0" w14:textId="77777777" w:rsidR="00B56B21" w:rsidRPr="00415BE5" w:rsidRDefault="00B56B21">
      <w:pPr>
        <w:rPr>
          <w:rFonts w:ascii="Arial" w:hAnsi="Arial" w:cs="Arial"/>
          <w:b/>
          <w:sz w:val="2"/>
          <w:szCs w:val="24"/>
        </w:rPr>
      </w:pPr>
    </w:p>
    <w:p w14:paraId="67A5998E" w14:textId="77777777" w:rsidR="00B56B21" w:rsidRDefault="00B56B21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1118"/>
        <w:gridCol w:w="1190"/>
      </w:tblGrid>
      <w:tr w:rsidR="00B56B21" w14:paraId="74D400C7" w14:textId="77777777" w:rsidTr="001178A8">
        <w:tc>
          <w:tcPr>
            <w:tcW w:w="6866" w:type="dxa"/>
          </w:tcPr>
          <w:p w14:paraId="5700D2E6" w14:textId="5EE4C40E" w:rsidR="00B56B21" w:rsidRPr="005D57EC" w:rsidRDefault="00B56B21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Are you offering a discount to Herb Society Member</w:t>
            </w:r>
            <w:r w:rsidR="00755211">
              <w:rPr>
                <w:rFonts w:ascii="Arial" w:hAnsi="Arial" w:cs="Arial"/>
                <w:sz w:val="22"/>
                <w:szCs w:val="24"/>
              </w:rPr>
              <w:t>s? If so, please advise of the rate in the “Other Info” box above</w:t>
            </w:r>
          </w:p>
        </w:tc>
        <w:tc>
          <w:tcPr>
            <w:tcW w:w="1118" w:type="dxa"/>
          </w:tcPr>
          <w:p w14:paraId="55A79420" w14:textId="77777777"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190" w:type="dxa"/>
          </w:tcPr>
          <w:p w14:paraId="18EA6FE9" w14:textId="77777777"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14:paraId="4BBE636F" w14:textId="77777777" w:rsidR="001178A8" w:rsidRDefault="001178A8">
      <w:pPr>
        <w:rPr>
          <w:rFonts w:ascii="Arial" w:hAnsi="Arial" w:cs="Arial"/>
          <w:sz w:val="18"/>
          <w:szCs w:val="24"/>
        </w:rPr>
      </w:pPr>
    </w:p>
    <w:p w14:paraId="3B4DB236" w14:textId="77777777" w:rsidR="001178A8" w:rsidRDefault="001178A8">
      <w:pPr>
        <w:rPr>
          <w:rFonts w:ascii="Arial" w:hAnsi="Arial" w:cs="Arial"/>
          <w:sz w:val="18"/>
          <w:szCs w:val="24"/>
        </w:rPr>
      </w:pPr>
    </w:p>
    <w:p w14:paraId="58D85B47" w14:textId="61F97D6D" w:rsidR="005D57EC" w:rsidRDefault="005D57EC">
      <w:pPr>
        <w:rPr>
          <w:rFonts w:ascii="Arial" w:hAnsi="Arial" w:cs="Arial"/>
          <w:sz w:val="18"/>
          <w:szCs w:val="24"/>
        </w:rPr>
      </w:pPr>
      <w:r w:rsidRPr="00415BE5">
        <w:rPr>
          <w:rFonts w:ascii="Arial" w:hAnsi="Arial" w:cs="Arial"/>
          <w:sz w:val="18"/>
          <w:szCs w:val="24"/>
        </w:rPr>
        <w:t xml:space="preserve">All images supplied remain the property of the party submitting the image and that party is responsible to ensure that </w:t>
      </w:r>
      <w:r w:rsidR="00415BE5" w:rsidRPr="00415BE5">
        <w:rPr>
          <w:rFonts w:ascii="Arial" w:hAnsi="Arial" w:cs="Arial"/>
          <w:sz w:val="18"/>
          <w:szCs w:val="24"/>
        </w:rPr>
        <w:t>the party submitting the photo owns copyright permission or relevant permissions received in writing.</w:t>
      </w:r>
    </w:p>
    <w:p w14:paraId="7F32A92D" w14:textId="77777777" w:rsidR="00415BE5" w:rsidRDefault="00415BE5">
      <w:pPr>
        <w:rPr>
          <w:rFonts w:ascii="Arial" w:hAnsi="Arial" w:cs="Arial"/>
          <w:sz w:val="18"/>
          <w:szCs w:val="24"/>
        </w:rPr>
      </w:pPr>
    </w:p>
    <w:p w14:paraId="55912340" w14:textId="45AE7A0F" w:rsidR="00415BE5" w:rsidRDefault="00415BE5">
      <w:pPr>
        <w:rPr>
          <w:rFonts w:ascii="Arial" w:hAnsi="Arial" w:cs="Arial"/>
          <w:b/>
          <w:szCs w:val="24"/>
        </w:rPr>
      </w:pPr>
      <w:r w:rsidRPr="00415BE5">
        <w:rPr>
          <w:rFonts w:ascii="Arial" w:hAnsi="Arial" w:cs="Arial"/>
          <w:b/>
          <w:szCs w:val="24"/>
        </w:rPr>
        <w:t xml:space="preserve">Return the completed form and image(s) to </w:t>
      </w:r>
      <w:hyperlink r:id="rId8" w:history="1">
        <w:r w:rsidR="00755211" w:rsidRPr="00B33344">
          <w:rPr>
            <w:rStyle w:val="Hyperlink"/>
            <w:rFonts w:ascii="Arial" w:hAnsi="Arial" w:cs="Arial"/>
            <w:b/>
            <w:szCs w:val="24"/>
          </w:rPr>
          <w:t>events@herbsociety.org.uk</w:t>
        </w:r>
      </w:hyperlink>
      <w:r w:rsidRPr="00415BE5">
        <w:rPr>
          <w:rFonts w:ascii="Arial" w:hAnsi="Arial" w:cs="Arial"/>
          <w:b/>
          <w:szCs w:val="24"/>
        </w:rPr>
        <w:t xml:space="preserve"> with </w:t>
      </w:r>
      <w:r w:rsidR="001178A8">
        <w:rPr>
          <w:rFonts w:ascii="Arial" w:hAnsi="Arial" w:cs="Arial"/>
          <w:b/>
          <w:szCs w:val="24"/>
        </w:rPr>
        <w:t>“</w:t>
      </w:r>
      <w:r w:rsidRPr="00415BE5">
        <w:rPr>
          <w:rFonts w:ascii="Arial" w:hAnsi="Arial" w:cs="Arial"/>
          <w:b/>
          <w:szCs w:val="24"/>
        </w:rPr>
        <w:t>EVENT</w:t>
      </w:r>
      <w:r w:rsidR="001178A8">
        <w:rPr>
          <w:rFonts w:ascii="Arial" w:hAnsi="Arial" w:cs="Arial"/>
          <w:b/>
          <w:szCs w:val="24"/>
        </w:rPr>
        <w:t>” and the date of the event</w:t>
      </w:r>
      <w:r w:rsidRPr="00415BE5">
        <w:rPr>
          <w:rFonts w:ascii="Arial" w:hAnsi="Arial" w:cs="Arial"/>
          <w:b/>
          <w:szCs w:val="24"/>
        </w:rPr>
        <w:t xml:space="preserve"> in the email subject.</w:t>
      </w:r>
    </w:p>
    <w:p w14:paraId="7E188A99" w14:textId="0E8A000E" w:rsidR="001178A8" w:rsidRDefault="001178A8">
      <w:pPr>
        <w:rPr>
          <w:rFonts w:ascii="Arial" w:hAnsi="Arial" w:cs="Arial"/>
          <w:b/>
          <w:szCs w:val="24"/>
        </w:rPr>
      </w:pPr>
    </w:p>
    <w:p w14:paraId="5F30BEEC" w14:textId="6C195985" w:rsidR="001178A8" w:rsidRDefault="001178A8">
      <w:pPr>
        <w:rPr>
          <w:rFonts w:ascii="Arial" w:hAnsi="Arial" w:cs="Arial"/>
          <w:b/>
          <w:szCs w:val="24"/>
        </w:rPr>
      </w:pPr>
    </w:p>
    <w:p w14:paraId="238C31D6" w14:textId="5460B595" w:rsidR="001178A8" w:rsidRDefault="001178A8">
      <w:pPr>
        <w:rPr>
          <w:rFonts w:ascii="Arial" w:hAnsi="Arial" w:cs="Arial"/>
          <w:b/>
          <w:szCs w:val="24"/>
        </w:rPr>
      </w:pPr>
    </w:p>
    <w:p w14:paraId="1D2302FA" w14:textId="6335EF3C" w:rsidR="001178A8" w:rsidRDefault="001178A8">
      <w:pPr>
        <w:rPr>
          <w:rFonts w:ascii="Arial" w:hAnsi="Arial" w:cs="Arial"/>
          <w:b/>
          <w:szCs w:val="24"/>
        </w:rPr>
      </w:pPr>
    </w:p>
    <w:p w14:paraId="2727B667" w14:textId="398D4C95" w:rsidR="001178A8" w:rsidRDefault="001178A8">
      <w:pPr>
        <w:rPr>
          <w:rFonts w:ascii="Arial" w:hAnsi="Arial" w:cs="Arial"/>
          <w:b/>
          <w:szCs w:val="24"/>
        </w:rPr>
      </w:pPr>
    </w:p>
    <w:p w14:paraId="7CBFCEAF" w14:textId="6569189E" w:rsidR="001178A8" w:rsidRDefault="001178A8">
      <w:pPr>
        <w:rPr>
          <w:rFonts w:ascii="Arial" w:hAnsi="Arial" w:cs="Arial"/>
          <w:b/>
          <w:szCs w:val="24"/>
        </w:rPr>
      </w:pPr>
    </w:p>
    <w:p w14:paraId="0BE247C8" w14:textId="02E88A18" w:rsidR="001178A8" w:rsidRDefault="001178A8">
      <w:pPr>
        <w:rPr>
          <w:rFonts w:ascii="Arial" w:hAnsi="Arial" w:cs="Arial"/>
          <w:b/>
          <w:szCs w:val="24"/>
        </w:rPr>
      </w:pPr>
    </w:p>
    <w:p w14:paraId="2E06644E" w14:textId="29388D39" w:rsidR="001178A8" w:rsidRPr="00415BE5" w:rsidRDefault="001178A8">
      <w:pPr>
        <w:rPr>
          <w:rFonts w:ascii="Arial" w:hAnsi="Arial" w:cs="Arial"/>
          <w:b/>
          <w:szCs w:val="24"/>
        </w:rPr>
      </w:pPr>
    </w:p>
    <w:sectPr w:rsidR="001178A8" w:rsidRPr="00415BE5" w:rsidSect="00415BE5">
      <w:footerReference w:type="default" r:id="rId9"/>
      <w:headerReference w:type="first" r:id="rId10"/>
      <w:footerReference w:type="first" r:id="rId11"/>
      <w:pgSz w:w="11906" w:h="16838"/>
      <w:pgMar w:top="993" w:right="1304" w:bottom="1304" w:left="1418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649" w14:textId="77777777" w:rsidR="002D647A" w:rsidRDefault="002D647A">
      <w:r>
        <w:separator/>
      </w:r>
    </w:p>
  </w:endnote>
  <w:endnote w:type="continuationSeparator" w:id="0">
    <w:p w14:paraId="5326A76F" w14:textId="77777777" w:rsidR="002D647A" w:rsidRDefault="002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altName w:val="Amatic SC"/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1C6B" w14:textId="77777777" w:rsidR="002D647A" w:rsidRDefault="002D647A">
    <w:pPr>
      <w:pStyle w:val="Footer"/>
      <w:tabs>
        <w:tab w:val="clear" w:pos="8306"/>
        <w:tab w:val="right" w:pos="9072"/>
      </w:tabs>
      <w:rPr>
        <w:sz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C918" w14:textId="3B27730D" w:rsidR="002D647A" w:rsidRPr="006402E7" w:rsidRDefault="002D647A" w:rsidP="009320C3">
    <w:pPr>
      <w:pStyle w:val="Footer"/>
      <w:tabs>
        <w:tab w:val="clear" w:pos="8306"/>
        <w:tab w:val="right" w:pos="918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Herb Society – Event Submission Form v</w:t>
    </w:r>
    <w:r w:rsidR="001178A8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>. 20</w:t>
    </w:r>
    <w:r w:rsidR="001178A8">
      <w:rPr>
        <w:rFonts w:ascii="Arial" w:hAnsi="Arial" w:cs="Arial"/>
        <w:sz w:val="16"/>
      </w:rPr>
      <w:t>21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  <w:r w:rsidRPr="006402E7">
      <w:rPr>
        <w:rFonts w:ascii="Arial" w:hAnsi="Arial" w:cs="Arial"/>
        <w:sz w:val="16"/>
      </w:rPr>
      <w:t>Registered Charity No 1071779</w:t>
    </w:r>
  </w:p>
  <w:p w14:paraId="0B567803" w14:textId="77777777" w:rsidR="002D647A" w:rsidRPr="006402E7" w:rsidRDefault="002D647A" w:rsidP="00CC1AAB">
    <w:pPr>
      <w:pStyle w:val="Footer"/>
      <w:tabs>
        <w:tab w:val="clear" w:pos="8306"/>
        <w:tab w:val="right" w:pos="9072"/>
      </w:tabs>
      <w:jc w:val="right"/>
      <w:rPr>
        <w:rFonts w:ascii="Arial" w:hAnsi="Arial" w:cs="Arial"/>
        <w:sz w:val="16"/>
      </w:rPr>
    </w:pPr>
    <w:r w:rsidRPr="006402E7">
      <w:rPr>
        <w:rFonts w:ascii="Arial" w:hAnsi="Arial" w:cs="Arial"/>
        <w:sz w:val="16"/>
      </w:rPr>
      <w:t>VAT No 243 081391</w:t>
    </w:r>
  </w:p>
  <w:p w14:paraId="0F46B9D9" w14:textId="77777777" w:rsidR="002D647A" w:rsidRPr="006402E7" w:rsidRDefault="002D647A" w:rsidP="00CC1AAB">
    <w:pPr>
      <w:pStyle w:val="Footer"/>
      <w:tabs>
        <w:tab w:val="clear" w:pos="8306"/>
        <w:tab w:val="right" w:pos="9072"/>
      </w:tabs>
      <w:jc w:val="right"/>
      <w:rPr>
        <w:rFonts w:ascii="Arial" w:hAnsi="Arial" w:cs="Arial"/>
        <w:sz w:val="22"/>
      </w:rPr>
    </w:pPr>
    <w:r w:rsidRPr="006402E7">
      <w:rPr>
        <w:rFonts w:ascii="Arial" w:hAnsi="Arial" w:cs="Arial"/>
        <w:sz w:val="16"/>
      </w:rPr>
      <w:t>The Herb Society is a trading name of The Herb Society Ltd, Company no. 3616880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2A7D" w14:textId="77777777" w:rsidR="002D647A" w:rsidRDefault="002D647A">
      <w:r>
        <w:separator/>
      </w:r>
    </w:p>
  </w:footnote>
  <w:footnote w:type="continuationSeparator" w:id="0">
    <w:p w14:paraId="30153E6F" w14:textId="77777777" w:rsidR="002D647A" w:rsidRDefault="002D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B178" w14:textId="77777777" w:rsidR="002D647A" w:rsidRDefault="002D647A">
    <w:pPr>
      <w:pStyle w:val="Header"/>
    </w:pPr>
    <w:r>
      <w:rPr>
        <w:noProof/>
        <w:sz w:val="16"/>
        <w:lang w:val="fr-FR" w:eastAsia="fr-FR"/>
      </w:rPr>
      <w:drawing>
        <wp:anchor distT="0" distB="0" distL="114300" distR="114300" simplePos="0" relativeHeight="251657728" behindDoc="1" locked="0" layoutInCell="1" allowOverlap="1" wp14:anchorId="752B7FA8" wp14:editId="20CD39E8">
          <wp:simplePos x="0" y="0"/>
          <wp:positionH relativeFrom="column">
            <wp:posOffset>4051935</wp:posOffset>
          </wp:positionH>
          <wp:positionV relativeFrom="paragraph">
            <wp:posOffset>-241300</wp:posOffset>
          </wp:positionV>
          <wp:extent cx="2162175" cy="1076325"/>
          <wp:effectExtent l="0" t="0" r="0" b="0"/>
          <wp:wrapNone/>
          <wp:docPr id="1" name="Picture 1" descr="cid:d267ce83-8f3b-4023-b319-4bb5485c3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267ce83-8f3b-4023-b319-4bb5485c3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30DD4" w14:textId="77777777" w:rsidR="002D647A" w:rsidRPr="00365C7B" w:rsidRDefault="002D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067"/>
    <w:multiLevelType w:val="singleLevel"/>
    <w:tmpl w:val="2842C0BE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0B8D4F10"/>
    <w:multiLevelType w:val="hybridMultilevel"/>
    <w:tmpl w:val="997EE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484"/>
    <w:multiLevelType w:val="hybridMultilevel"/>
    <w:tmpl w:val="124E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matic S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matic S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matic S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366"/>
    <w:multiLevelType w:val="multilevel"/>
    <w:tmpl w:val="1B5CDD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99E"/>
    <w:multiLevelType w:val="hybridMultilevel"/>
    <w:tmpl w:val="FC96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424"/>
    <w:multiLevelType w:val="hybridMultilevel"/>
    <w:tmpl w:val="206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F2F"/>
    <w:multiLevelType w:val="multilevel"/>
    <w:tmpl w:val="997EE4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015A"/>
    <w:multiLevelType w:val="hybridMultilevel"/>
    <w:tmpl w:val="16E0F1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3B95"/>
    <w:multiLevelType w:val="hybridMultilevel"/>
    <w:tmpl w:val="1B5C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AB"/>
    <w:rsid w:val="00111D23"/>
    <w:rsid w:val="001178A8"/>
    <w:rsid w:val="001E41A3"/>
    <w:rsid w:val="001F67B9"/>
    <w:rsid w:val="002D1393"/>
    <w:rsid w:val="002D647A"/>
    <w:rsid w:val="00415BE5"/>
    <w:rsid w:val="004612F0"/>
    <w:rsid w:val="005D57EC"/>
    <w:rsid w:val="006919AB"/>
    <w:rsid w:val="00755211"/>
    <w:rsid w:val="009320C3"/>
    <w:rsid w:val="009E3783"/>
    <w:rsid w:val="00B56B21"/>
    <w:rsid w:val="00CC1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614746F"/>
  <w15:chartTrackingRefBased/>
  <w15:docId w15:val="{D6FBC3B7-EC0F-4A0C-965B-013E757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3A"/>
    <w:rPr>
      <w:kern w:val="16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20E3A"/>
    <w:pPr>
      <w:keepNext/>
      <w:tabs>
        <w:tab w:val="left" w:pos="3402"/>
        <w:tab w:val="left" w:pos="10915"/>
      </w:tabs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20E3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20E3A"/>
    <w:pPr>
      <w:keepNext/>
      <w:outlineLvl w:val="2"/>
    </w:pPr>
    <w:rPr>
      <w:rFonts w:ascii="Monotype Corsiva" w:hAnsi="Monotype Corsiva"/>
      <w:sz w:val="28"/>
    </w:rPr>
  </w:style>
  <w:style w:type="paragraph" w:styleId="Heading4">
    <w:name w:val="heading 4"/>
    <w:basedOn w:val="Normal"/>
    <w:next w:val="Normal"/>
    <w:qFormat/>
    <w:rsid w:val="00520E3A"/>
    <w:pPr>
      <w:keepNext/>
      <w:tabs>
        <w:tab w:val="right" w:pos="9072"/>
      </w:tabs>
      <w:jc w:val="right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520E3A"/>
    <w:pPr>
      <w:keepNext/>
      <w:jc w:val="right"/>
      <w:outlineLvl w:val="4"/>
    </w:pPr>
    <w:rPr>
      <w:b/>
      <w:bCs/>
      <w:sz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E3A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rsid w:val="00520E3A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520E3A"/>
    <w:pPr>
      <w:tabs>
        <w:tab w:val="right" w:pos="9072"/>
      </w:tabs>
      <w:jc w:val="center"/>
    </w:pPr>
    <w:rPr>
      <w:b/>
      <w:sz w:val="40"/>
      <w:lang w:val="x-none"/>
    </w:rPr>
  </w:style>
  <w:style w:type="character" w:styleId="Hyperlink">
    <w:name w:val="Hyperlink"/>
    <w:semiHidden/>
    <w:rsid w:val="00520E3A"/>
    <w:rPr>
      <w:color w:val="0000FF"/>
      <w:u w:val="single"/>
    </w:rPr>
  </w:style>
  <w:style w:type="character" w:customStyle="1" w:styleId="Heading5Char">
    <w:name w:val="Heading 5 Char"/>
    <w:link w:val="Heading5"/>
    <w:rsid w:val="007930AA"/>
    <w:rPr>
      <w:b/>
      <w:bCs/>
      <w:kern w:val="16"/>
      <w:sz w:val="16"/>
      <w:lang w:eastAsia="en-US"/>
    </w:rPr>
  </w:style>
  <w:style w:type="character" w:customStyle="1" w:styleId="HeaderChar">
    <w:name w:val="Header Char"/>
    <w:link w:val="Header"/>
    <w:uiPriority w:val="99"/>
    <w:rsid w:val="007930AA"/>
    <w:rPr>
      <w:kern w:val="16"/>
      <w:sz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930AA"/>
    <w:pPr>
      <w:ind w:hanging="900"/>
    </w:pPr>
    <w:rPr>
      <w:rFonts w:ascii="Trebuchet MS" w:hAnsi="Trebuchet MS"/>
      <w:lang w:val="x-none"/>
    </w:rPr>
  </w:style>
  <w:style w:type="character" w:customStyle="1" w:styleId="BodyTextIndentChar">
    <w:name w:val="Body Text Indent Char"/>
    <w:link w:val="BodyTextIndent"/>
    <w:semiHidden/>
    <w:rsid w:val="007930AA"/>
    <w:rPr>
      <w:rFonts w:ascii="Trebuchet MS" w:hAnsi="Trebuchet MS"/>
      <w:kern w:val="16"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7930AA"/>
    <w:rPr>
      <w:sz w:val="20"/>
      <w:lang w:val="x-none"/>
    </w:rPr>
  </w:style>
  <w:style w:type="character" w:customStyle="1" w:styleId="BodyText2Char">
    <w:name w:val="Body Text 2 Char"/>
    <w:link w:val="BodyText2"/>
    <w:rsid w:val="007930AA"/>
    <w:rPr>
      <w:kern w:val="16"/>
      <w:lang w:eastAsia="en-US"/>
    </w:rPr>
  </w:style>
  <w:style w:type="character" w:customStyle="1" w:styleId="TitleChar">
    <w:name w:val="Title Char"/>
    <w:link w:val="Title"/>
    <w:rsid w:val="00CF6857"/>
    <w:rPr>
      <w:b/>
      <w:kern w:val="16"/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9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6A92"/>
    <w:rPr>
      <w:rFonts w:ascii="Segoe UI" w:hAnsi="Segoe UI" w:cs="Segoe UI"/>
      <w:kern w:val="1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erbsociet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herbsociet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soc\Desktop\The%20Herb%20Society%202013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Herb Society 2013 V2</Template>
  <TotalTime>3</TotalTime>
  <Pages>1</Pages>
  <Words>144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Herbsoc</dc:creator>
  <cp:keywords/>
  <cp:lastModifiedBy>drew spellar</cp:lastModifiedBy>
  <cp:revision>2</cp:revision>
  <cp:lastPrinted>2018-06-12T12:49:00Z</cp:lastPrinted>
  <dcterms:created xsi:type="dcterms:W3CDTF">2021-06-02T07:31:00Z</dcterms:created>
  <dcterms:modified xsi:type="dcterms:W3CDTF">2021-06-02T07:31:00Z</dcterms:modified>
</cp:coreProperties>
</file>